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5F4B" w14:textId="77777777" w:rsidR="004A3623" w:rsidRDefault="004A3623" w:rsidP="004A3623"/>
    <w:p w14:paraId="13496B0C" w14:textId="2554A6F2" w:rsidR="004A3623" w:rsidRDefault="004A3623" w:rsidP="004A3623">
      <w:pPr>
        <w:pStyle w:val="Overskrift2"/>
        <w:rPr>
          <w:color w:val="64BAAF"/>
        </w:rPr>
      </w:pPr>
      <w:r w:rsidRPr="004A3623">
        <w:rPr>
          <w:color w:val="64BAAF"/>
        </w:rPr>
        <w:t>Møtereferat FSU</w:t>
      </w:r>
      <w:r w:rsidR="0056501E">
        <w:rPr>
          <w:color w:val="64BAAF"/>
        </w:rPr>
        <w:t xml:space="preserve"> </w:t>
      </w:r>
      <w:r w:rsidR="007379AE" w:rsidRPr="007379AE">
        <w:rPr>
          <w:color w:val="64BAAF"/>
        </w:rPr>
        <w:t>Digitale helsetjenester og e-helseløsninger</w:t>
      </w:r>
    </w:p>
    <w:p w14:paraId="2E795782" w14:textId="77777777" w:rsidR="004A3623" w:rsidRDefault="004A3623" w:rsidP="004A36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760" w14:paraId="62911CA4" w14:textId="77777777" w:rsidTr="00CB4420">
        <w:tc>
          <w:tcPr>
            <w:tcW w:w="9062" w:type="dxa"/>
          </w:tcPr>
          <w:p w14:paraId="34E7EC44" w14:textId="77777777" w:rsidR="006E7760" w:rsidRDefault="006E7760" w:rsidP="004A3623">
            <w:r>
              <w:t>Møtetid:</w:t>
            </w:r>
          </w:p>
          <w:p w14:paraId="405FB83B" w14:textId="5C39FE51" w:rsidR="006E7760" w:rsidRDefault="006E7760" w:rsidP="004A3623">
            <w:r>
              <w:t>Sted:</w:t>
            </w:r>
          </w:p>
          <w:p w14:paraId="3574F2BD" w14:textId="7325C35C" w:rsidR="006E7760" w:rsidRDefault="006E7760" w:rsidP="004A3623">
            <w:r>
              <w:t>Møteleder:</w:t>
            </w:r>
          </w:p>
        </w:tc>
      </w:tr>
      <w:tr w:rsidR="00D907AE" w14:paraId="7369A268" w14:textId="77777777" w:rsidTr="00D907AE">
        <w:tc>
          <w:tcPr>
            <w:tcW w:w="9062" w:type="dxa"/>
          </w:tcPr>
          <w:p w14:paraId="151F275A" w14:textId="77777777" w:rsidR="00D907AE" w:rsidRDefault="004C3199" w:rsidP="004A3623">
            <w:proofErr w:type="gramStart"/>
            <w:r>
              <w:t>Tilstede</w:t>
            </w:r>
            <w:proofErr w:type="gramEnd"/>
            <w:r>
              <w:t>:</w:t>
            </w:r>
          </w:p>
          <w:p w14:paraId="03E664F2" w14:textId="77777777" w:rsidR="004C3199" w:rsidRDefault="004C3199" w:rsidP="004A3623"/>
          <w:p w14:paraId="0564A033" w14:textId="77777777" w:rsidR="004C3199" w:rsidRDefault="004C3199" w:rsidP="004A3623"/>
          <w:p w14:paraId="5EAAD8A0" w14:textId="77777777" w:rsidR="004C3199" w:rsidRDefault="004C3199" w:rsidP="004A3623"/>
          <w:p w14:paraId="7404B390" w14:textId="2749B6E7" w:rsidR="004C3199" w:rsidRDefault="004C3199" w:rsidP="004A3623"/>
        </w:tc>
      </w:tr>
      <w:tr w:rsidR="00D907AE" w14:paraId="285D0967" w14:textId="77777777" w:rsidTr="00D907AE">
        <w:tc>
          <w:tcPr>
            <w:tcW w:w="9062" w:type="dxa"/>
          </w:tcPr>
          <w:p w14:paraId="7A24461A" w14:textId="77777777" w:rsidR="00D907AE" w:rsidRDefault="004C3199" w:rsidP="004A3623">
            <w:r>
              <w:t>Forfall:</w:t>
            </w:r>
          </w:p>
          <w:p w14:paraId="36885CCE" w14:textId="613634DE" w:rsidR="004C3199" w:rsidRDefault="004C3199" w:rsidP="004A3623"/>
        </w:tc>
      </w:tr>
      <w:tr w:rsidR="00D907AE" w14:paraId="3CFE8181" w14:textId="77777777" w:rsidTr="00D907AE">
        <w:tc>
          <w:tcPr>
            <w:tcW w:w="9062" w:type="dxa"/>
          </w:tcPr>
          <w:p w14:paraId="431E0EAC" w14:textId="77777777" w:rsidR="00D907AE" w:rsidRDefault="004C3199" w:rsidP="004A3623">
            <w:r>
              <w:t xml:space="preserve">Referent: </w:t>
            </w:r>
          </w:p>
          <w:p w14:paraId="143E8199" w14:textId="7A69C64C" w:rsidR="009B4D9B" w:rsidRDefault="009B4D9B" w:rsidP="004A3623"/>
        </w:tc>
      </w:tr>
    </w:tbl>
    <w:p w14:paraId="060F3661" w14:textId="77777777" w:rsidR="009B4D9B" w:rsidRDefault="009B4D9B" w:rsidP="009B4D9B">
      <w:pPr>
        <w:pStyle w:val="Overskrift2"/>
        <w:rPr>
          <w:color w:val="64BAAF"/>
          <w:sz w:val="28"/>
          <w:szCs w:val="28"/>
        </w:rPr>
      </w:pPr>
    </w:p>
    <w:p w14:paraId="2BB41EB9" w14:textId="40BF4D8F" w:rsidR="004A3623" w:rsidRPr="009B4D9B" w:rsidRDefault="004A3623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Sak</w:t>
      </w:r>
      <w:r w:rsidR="009B4D9B" w:rsidRPr="009B4D9B">
        <w:rPr>
          <w:color w:val="64BAAF"/>
          <w:sz w:val="28"/>
          <w:szCs w:val="28"/>
        </w:rPr>
        <w:t>:</w:t>
      </w:r>
      <w:r w:rsidRPr="009B4D9B">
        <w:rPr>
          <w:color w:val="64BAAF"/>
          <w:sz w:val="28"/>
          <w:szCs w:val="28"/>
        </w:rPr>
        <w:t xml:space="preserve"> XX-202</w:t>
      </w:r>
      <w:r w:rsidR="009B4D9B" w:rsidRPr="009B4D9B">
        <w:rPr>
          <w:color w:val="64BAAF"/>
          <w:sz w:val="28"/>
          <w:szCs w:val="28"/>
        </w:rPr>
        <w:t>5</w:t>
      </w:r>
    </w:p>
    <w:p w14:paraId="77018B70" w14:textId="40915B0A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 xml:space="preserve">Tittel: </w:t>
      </w:r>
    </w:p>
    <w:p w14:paraId="1A6F4368" w14:textId="21AFED29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Bakgrunn/sammendrag:</w:t>
      </w:r>
    </w:p>
    <w:p w14:paraId="66768BAA" w14:textId="001FE3F4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Vurdering:</w:t>
      </w:r>
    </w:p>
    <w:p w14:paraId="4F1B3292" w14:textId="4E39983B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Forslag til vedtak:</w:t>
      </w:r>
    </w:p>
    <w:p w14:paraId="29A1A91E" w14:textId="4E642BEA" w:rsidR="004A3623" w:rsidRPr="009B4D9B" w:rsidRDefault="009B4D9B" w:rsidP="009B4D9B">
      <w:pPr>
        <w:pStyle w:val="Overskrift2"/>
        <w:rPr>
          <w:sz w:val="28"/>
          <w:szCs w:val="28"/>
        </w:rPr>
      </w:pPr>
      <w:r w:rsidRPr="009B4D9B">
        <w:rPr>
          <w:color w:val="64BAAF"/>
          <w:sz w:val="28"/>
          <w:szCs w:val="28"/>
        </w:rPr>
        <w:t>Vedtak</w:t>
      </w:r>
      <w:r w:rsidRPr="009B4D9B">
        <w:rPr>
          <w:sz w:val="28"/>
          <w:szCs w:val="28"/>
        </w:rPr>
        <w:t>:</w:t>
      </w:r>
      <w:r w:rsidR="004A3623" w:rsidRPr="009B4D9B">
        <w:rPr>
          <w:sz w:val="28"/>
          <w:szCs w:val="28"/>
        </w:rPr>
        <w:tab/>
        <w:t xml:space="preserve">  </w:t>
      </w:r>
    </w:p>
    <w:p w14:paraId="587B6384" w14:textId="77777777" w:rsidR="003E4532" w:rsidRDefault="003E4532"/>
    <w:sectPr w:rsidR="003E4532" w:rsidSect="004A36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7948" w14:textId="77777777" w:rsidR="0093213E" w:rsidRDefault="0093213E" w:rsidP="004A3623">
      <w:pPr>
        <w:spacing w:after="0" w:line="240" w:lineRule="auto"/>
      </w:pPr>
      <w:r>
        <w:separator/>
      </w:r>
    </w:p>
  </w:endnote>
  <w:endnote w:type="continuationSeparator" w:id="0">
    <w:p w14:paraId="46282B81" w14:textId="77777777" w:rsidR="0093213E" w:rsidRDefault="0093213E" w:rsidP="004A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6645" w14:textId="77777777" w:rsidR="0093213E" w:rsidRDefault="0093213E" w:rsidP="004A3623">
      <w:pPr>
        <w:spacing w:after="0" w:line="240" w:lineRule="auto"/>
      </w:pPr>
      <w:r>
        <w:separator/>
      </w:r>
    </w:p>
  </w:footnote>
  <w:footnote w:type="continuationSeparator" w:id="0">
    <w:p w14:paraId="022D0EB2" w14:textId="77777777" w:rsidR="0093213E" w:rsidRDefault="0093213E" w:rsidP="004A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1CA" w14:textId="101B9886" w:rsidR="007E2193" w:rsidRPr="00597B6E" w:rsidRDefault="004A3623">
    <w:pPr>
      <w:pStyle w:val="Topptekst"/>
      <w:rPr>
        <w:color w:val="055157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700FC" wp14:editId="55A7094A">
              <wp:simplePos x="0" y="0"/>
              <wp:positionH relativeFrom="column">
                <wp:posOffset>3205480</wp:posOffset>
              </wp:positionH>
              <wp:positionV relativeFrom="paragraph">
                <wp:posOffset>-49530</wp:posOffset>
              </wp:positionV>
              <wp:extent cx="3152775" cy="419100"/>
              <wp:effectExtent l="0" t="0" r="28575" b="19050"/>
              <wp:wrapNone/>
              <wp:docPr id="327560575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87FC114" w14:textId="7A8DBCB0" w:rsidR="004A3623" w:rsidRDefault="004A3623">
                          <w:r>
                            <w:rPr>
                              <w:color w:val="055157"/>
                            </w:rPr>
                            <w:t xml:space="preserve">Faglig samarbeidsutvalg for </w:t>
                          </w:r>
                          <w:r w:rsidR="007379AE">
                            <w:rPr>
                              <w:color w:val="055157"/>
                            </w:rPr>
                            <w:t>d</w:t>
                          </w:r>
                          <w:r w:rsidR="007379AE" w:rsidRPr="007379AE">
                            <w:rPr>
                              <w:color w:val="055157"/>
                            </w:rPr>
                            <w:t>igitale helsetjenester og e-helseløsninger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700F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252.4pt;margin-top:-3.9pt;width:248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" fillcolor="white [3201]" strokeweight=".5pt">
              <v:textbox>
                <w:txbxContent>
                  <w:p w14:paraId="587FC114" w14:textId="7A8DBCB0" w:rsidR="004A3623" w:rsidRDefault="004A3623">
                    <w:r>
                      <w:rPr>
                        <w:color w:val="055157"/>
                      </w:rPr>
                      <w:t xml:space="preserve">Faglig samarbeidsutvalg for </w:t>
                    </w:r>
                    <w:r w:rsidR="007379AE">
                      <w:rPr>
                        <w:color w:val="055157"/>
                      </w:rPr>
                      <w:t>d</w:t>
                    </w:r>
                    <w:r w:rsidR="007379AE" w:rsidRPr="007379AE">
                      <w:rPr>
                        <w:color w:val="055157"/>
                      </w:rPr>
                      <w:t>igitale helsetjenester og e-helseløsninger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467BCA9" wp14:editId="5ABD745D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</w:t>
    </w:r>
  </w:p>
  <w:p w14:paraId="20089D93" w14:textId="77777777" w:rsidR="007E2193" w:rsidRDefault="007E219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23"/>
    <w:rsid w:val="003A4BDB"/>
    <w:rsid w:val="003E4532"/>
    <w:rsid w:val="004A3623"/>
    <w:rsid w:val="004C3199"/>
    <w:rsid w:val="0056501E"/>
    <w:rsid w:val="00696E1E"/>
    <w:rsid w:val="006A702C"/>
    <w:rsid w:val="006E7760"/>
    <w:rsid w:val="007379AE"/>
    <w:rsid w:val="007E2193"/>
    <w:rsid w:val="0093213E"/>
    <w:rsid w:val="009B4D9B"/>
    <w:rsid w:val="00C63B22"/>
    <w:rsid w:val="00D907AE"/>
    <w:rsid w:val="00F2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1A43"/>
  <w15:chartTrackingRefBased/>
  <w15:docId w15:val="{81AD46C5-D975-474C-9C62-97D2255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23"/>
  </w:style>
  <w:style w:type="paragraph" w:styleId="Overskrift1">
    <w:name w:val="heading 1"/>
    <w:basedOn w:val="Normal"/>
    <w:next w:val="Normal"/>
    <w:link w:val="Overskrift1Tegn"/>
    <w:uiPriority w:val="9"/>
    <w:qFormat/>
    <w:rsid w:val="004A36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36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6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pptekst">
    <w:name w:val="header"/>
    <w:basedOn w:val="Normal"/>
    <w:link w:val="Topp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62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623"/>
    <w:rPr>
      <w:kern w:val="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36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36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36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36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36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36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4A36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4A36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36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36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623"/>
    <w:rPr>
      <w:b/>
      <w:bCs/>
    </w:rPr>
  </w:style>
  <w:style w:type="character" w:styleId="Utheving">
    <w:name w:val="Emphasis"/>
    <w:basedOn w:val="Standardskriftforavsnitt"/>
    <w:uiPriority w:val="20"/>
    <w:qFormat/>
    <w:rsid w:val="004A3623"/>
    <w:rPr>
      <w:i/>
      <w:iCs/>
    </w:rPr>
  </w:style>
  <w:style w:type="paragraph" w:styleId="Ingenmellomrom">
    <w:name w:val="No Spacing"/>
    <w:uiPriority w:val="1"/>
    <w:qFormat/>
    <w:rsid w:val="004A36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A36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A36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36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36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4A36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4A36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4A36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4A36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4A36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3623"/>
    <w:pPr>
      <w:outlineLvl w:val="9"/>
    </w:pPr>
  </w:style>
  <w:style w:type="table" w:styleId="Tabellrutenett">
    <w:name w:val="Table Grid"/>
    <w:basedOn w:val="Vanligtabell"/>
    <w:uiPriority w:val="39"/>
    <w:rsid w:val="00D9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Mørk Hege Kathrin</dc:creator>
  <cp:keywords/>
  <dc:description/>
  <cp:lastModifiedBy>Mørk Hege Kathrin</cp:lastModifiedBy>
  <cp:revision>2</cp:revision>
  <dcterms:created xsi:type="dcterms:W3CDTF">2024-12-16T10:09:00Z</dcterms:created>
  <dcterms:modified xsi:type="dcterms:W3CDTF">2024-12-16T10:09:00Z</dcterms:modified>
</cp:coreProperties>
</file>